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9AAC1" w14:textId="77777777" w:rsidR="00B26FD2" w:rsidRPr="00473900" w:rsidRDefault="00B26FD2" w:rsidP="00B26FD2">
      <w:pPr>
        <w:pStyle w:val="Standard"/>
        <w:rPr>
          <w:rFonts w:asciiTheme="majorBidi" w:hAnsiTheme="majorBidi" w:cstheme="majorBidi"/>
          <w:b/>
          <w:bCs/>
          <w:color w:val="1F497D"/>
        </w:rPr>
      </w:pPr>
    </w:p>
    <w:p w14:paraId="61F87DAF" w14:textId="77777777" w:rsidR="00B26FD2" w:rsidRDefault="00B26FD2" w:rsidP="00B26FD2">
      <w:pPr>
        <w:pStyle w:val="Standard"/>
        <w:jc w:val="center"/>
        <w:rPr>
          <w:rFonts w:asciiTheme="majorBidi" w:hAnsiTheme="majorBidi" w:cstheme="majorBidi"/>
          <w:b/>
          <w:bCs/>
          <w:color w:val="1F497D"/>
        </w:rPr>
      </w:pPr>
    </w:p>
    <w:p w14:paraId="14FA9F08" w14:textId="77777777" w:rsidR="00B26FD2" w:rsidRDefault="00B26FD2" w:rsidP="00B26FD2">
      <w:pPr>
        <w:pStyle w:val="Standard"/>
        <w:jc w:val="center"/>
        <w:rPr>
          <w:rFonts w:asciiTheme="majorBidi" w:hAnsiTheme="majorBidi" w:cstheme="majorBidi"/>
          <w:b/>
          <w:bCs/>
          <w:color w:val="1F497D"/>
        </w:rPr>
      </w:pPr>
    </w:p>
    <w:p w14:paraId="5977914F" w14:textId="77777777" w:rsidR="005815E8" w:rsidRPr="009251AB" w:rsidRDefault="005815E8" w:rsidP="00B26FD2">
      <w:pPr>
        <w:pStyle w:val="Standard"/>
        <w:jc w:val="center"/>
        <w:rPr>
          <w:rFonts w:asciiTheme="majorBidi" w:hAnsiTheme="majorBidi" w:cstheme="majorBidi"/>
          <w:sz w:val="28"/>
          <w:szCs w:val="28"/>
        </w:rPr>
      </w:pPr>
    </w:p>
    <w:p w14:paraId="2C36661B" w14:textId="77777777" w:rsidR="00775D70" w:rsidRPr="00775D70" w:rsidRDefault="00B26FD2" w:rsidP="00B26FD2">
      <w:pPr>
        <w:pStyle w:val="Standard"/>
        <w:jc w:val="center"/>
        <w:rPr>
          <w:rFonts w:asciiTheme="majorBidi" w:hAnsiTheme="majorBidi" w:cstheme="majorBidi"/>
          <w:b/>
          <w:sz w:val="32"/>
          <w:szCs w:val="32"/>
        </w:rPr>
      </w:pPr>
      <w:r w:rsidRPr="00775D70">
        <w:rPr>
          <w:rFonts w:asciiTheme="majorBidi" w:hAnsiTheme="majorBidi" w:cstheme="majorBidi"/>
          <w:b/>
          <w:sz w:val="32"/>
          <w:szCs w:val="32"/>
        </w:rPr>
        <w:t>Universiteti Politeknik</w:t>
      </w:r>
    </w:p>
    <w:p w14:paraId="675B376C" w14:textId="3DF7EB42" w:rsidR="00B26FD2" w:rsidRPr="00775D70" w:rsidRDefault="006F0DDB" w:rsidP="00B26FD2">
      <w:pPr>
        <w:pStyle w:val="Standard"/>
        <w:jc w:val="center"/>
        <w:rPr>
          <w:rFonts w:asciiTheme="majorBidi" w:hAnsiTheme="majorBidi" w:cstheme="majorBidi"/>
          <w:b/>
          <w:sz w:val="32"/>
          <w:szCs w:val="32"/>
        </w:rPr>
      </w:pPr>
      <w:r w:rsidRPr="00775D70">
        <w:rPr>
          <w:rFonts w:asciiTheme="majorBidi" w:hAnsiTheme="majorBidi" w:cstheme="majorBidi"/>
          <w:b/>
          <w:sz w:val="32"/>
          <w:szCs w:val="32"/>
        </w:rPr>
        <w:t>Tiranë</w:t>
      </w:r>
    </w:p>
    <w:p w14:paraId="47439C12" w14:textId="77777777" w:rsidR="007B61F0" w:rsidRPr="00775D70" w:rsidRDefault="007B61F0" w:rsidP="007B61F0">
      <w:pPr>
        <w:pStyle w:val="Standard"/>
        <w:rPr>
          <w:rFonts w:asciiTheme="majorBidi" w:hAnsiTheme="majorBidi" w:cstheme="majorBidi"/>
          <w:b/>
          <w:sz w:val="32"/>
          <w:szCs w:val="32"/>
        </w:rPr>
      </w:pPr>
    </w:p>
    <w:p w14:paraId="316A1396" w14:textId="779F7730" w:rsidR="00B26FD2" w:rsidRDefault="00B26FD2" w:rsidP="00B26FD2">
      <w:pPr>
        <w:pStyle w:val="Standard"/>
        <w:rPr>
          <w:rFonts w:asciiTheme="majorBidi" w:hAnsiTheme="majorBidi" w:cstheme="majorBidi"/>
          <w:b/>
          <w:bCs/>
        </w:rPr>
      </w:pPr>
      <w:r w:rsidRPr="00473900">
        <w:rPr>
          <w:rFonts w:asciiTheme="majorBidi" w:hAnsiTheme="majorBidi" w:cstheme="majorBidi"/>
          <w:noProof/>
          <w:lang w:eastAsia="en-US" w:bidi="ar-SA"/>
        </w:rPr>
        <w:drawing>
          <wp:inline distT="0" distB="0" distL="0" distR="0" wp14:anchorId="3DCD3278" wp14:editId="0416020F">
            <wp:extent cx="1199943" cy="13106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069" cy="133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</w:rPr>
        <w:t xml:space="preserve">                                                                                            </w:t>
      </w:r>
      <w:r w:rsidRPr="00473900">
        <w:rPr>
          <w:rFonts w:asciiTheme="majorBidi" w:hAnsiTheme="majorBidi" w:cstheme="majorBidi"/>
          <w:noProof/>
          <w:lang w:eastAsia="en-US" w:bidi="ar-SA"/>
        </w:rPr>
        <w:drawing>
          <wp:inline distT="0" distB="0" distL="0" distR="0" wp14:anchorId="4F7B06FC" wp14:editId="3DC7D940">
            <wp:extent cx="771525" cy="10949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445" cy="111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06628" w14:textId="422AEF53" w:rsidR="00B26FD2" w:rsidRPr="007B61F0" w:rsidRDefault="00B26FD2" w:rsidP="00B26FD2">
      <w:pPr>
        <w:pStyle w:val="Standard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</w:t>
      </w:r>
      <w:r>
        <w:rPr>
          <w:rFonts w:asciiTheme="majorBidi" w:hAnsiTheme="majorBidi" w:cstheme="majorBidi"/>
        </w:rPr>
        <w:t xml:space="preserve">              </w:t>
      </w:r>
    </w:p>
    <w:p w14:paraId="1A1CA81A" w14:textId="77777777" w:rsidR="00B26FD2" w:rsidRPr="00473900" w:rsidRDefault="00B26FD2" w:rsidP="00B26FD2">
      <w:pPr>
        <w:rPr>
          <w:rFonts w:asciiTheme="majorBidi" w:hAnsiTheme="majorBidi" w:cstheme="majorBidi"/>
          <w:sz w:val="24"/>
          <w:szCs w:val="24"/>
        </w:rPr>
      </w:pPr>
    </w:p>
    <w:p w14:paraId="5869A7F7" w14:textId="11B4DC8C" w:rsidR="00B26FD2" w:rsidRPr="00473900" w:rsidRDefault="007B61F0" w:rsidP="00B26FD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15 min </w:t>
      </w:r>
      <w:r w:rsidR="00B26FD2" w:rsidRPr="00473900">
        <w:rPr>
          <w:rFonts w:asciiTheme="majorBidi" w:hAnsiTheme="majorBidi" w:cstheme="majorBidi"/>
          <w:sz w:val="24"/>
          <w:szCs w:val="24"/>
        </w:rPr>
        <w:t xml:space="preserve"> </w:t>
      </w:r>
      <w:r w:rsidR="00B26FD2" w:rsidRPr="00473900">
        <w:rPr>
          <w:rFonts w:asciiTheme="majorBidi" w:hAnsiTheme="majorBidi" w:cstheme="majorBidi"/>
          <w:sz w:val="24"/>
          <w:szCs w:val="24"/>
        </w:rPr>
        <w:tab/>
      </w:r>
      <w:r w:rsidR="00B26FD2" w:rsidRPr="00473900">
        <w:rPr>
          <w:rFonts w:asciiTheme="majorBidi" w:hAnsiTheme="majorBidi" w:cstheme="majorBidi"/>
          <w:b/>
          <w:bCs/>
          <w:sz w:val="24"/>
          <w:szCs w:val="24"/>
        </w:rPr>
        <w:t>Regjistrimi i pjesëmarrësve</w:t>
      </w:r>
      <w:r w:rsidR="00B26FD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85D833F" w14:textId="21B477D8" w:rsidR="00B26FD2" w:rsidRPr="00473900" w:rsidRDefault="005815E8" w:rsidP="00B26FD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7B61F0">
        <w:rPr>
          <w:rFonts w:asciiTheme="majorBidi" w:hAnsiTheme="majorBidi" w:cstheme="majorBidi"/>
          <w:sz w:val="24"/>
          <w:szCs w:val="24"/>
        </w:rPr>
        <w:t xml:space="preserve">5min </w:t>
      </w:r>
      <w:r w:rsidR="00B26FD2" w:rsidRPr="00473900">
        <w:rPr>
          <w:rFonts w:asciiTheme="majorBidi" w:hAnsiTheme="majorBidi" w:cstheme="majorBidi"/>
          <w:sz w:val="24"/>
          <w:szCs w:val="24"/>
        </w:rPr>
        <w:t xml:space="preserve">  </w:t>
      </w:r>
      <w:r w:rsidR="00B26FD2" w:rsidRPr="0047390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F</w:t>
      </w:r>
      <w:r w:rsidR="00775D70">
        <w:rPr>
          <w:rFonts w:asciiTheme="majorBidi" w:hAnsiTheme="majorBidi" w:cstheme="majorBidi"/>
          <w:b/>
          <w:bCs/>
          <w:sz w:val="24"/>
          <w:szCs w:val="24"/>
        </w:rPr>
        <w:t>jala p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ërshëndetë</w:t>
      </w:r>
      <w:r w:rsidR="00B26FD2">
        <w:rPr>
          <w:rFonts w:asciiTheme="majorBidi" w:hAnsiTheme="majorBidi" w:cstheme="majorBidi"/>
          <w:b/>
          <w:bCs/>
          <w:sz w:val="24"/>
          <w:szCs w:val="24"/>
        </w:rPr>
        <w:t xml:space="preserve">se </w:t>
      </w:r>
      <w:r w:rsidR="00B26FD2" w:rsidRPr="004739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4523628" w14:textId="31EB6677" w:rsidR="00B26FD2" w:rsidRDefault="00B26FD2" w:rsidP="00B26FD2">
      <w:pPr>
        <w:ind w:left="720" w:firstLine="720"/>
        <w:rPr>
          <w:rFonts w:asciiTheme="majorBidi" w:hAnsiTheme="majorBidi" w:cstheme="majorBidi"/>
          <w:sz w:val="24"/>
          <w:szCs w:val="24"/>
          <w:lang w:val="fr-FR"/>
        </w:rPr>
      </w:pPr>
      <w:r w:rsidRPr="00473900">
        <w:rPr>
          <w:rFonts w:asciiTheme="majorBidi" w:hAnsiTheme="majorBidi" w:cstheme="majorBidi"/>
          <w:sz w:val="24"/>
          <w:szCs w:val="24"/>
          <w:lang w:val="fr-FR"/>
        </w:rPr>
        <w:t xml:space="preserve">Znj. </w:t>
      </w:r>
      <w:r w:rsidR="006A6837">
        <w:rPr>
          <w:rFonts w:asciiTheme="majorBidi" w:hAnsiTheme="majorBidi" w:cstheme="majorBidi"/>
          <w:sz w:val="24"/>
          <w:szCs w:val="24"/>
          <w:lang w:val="fr-FR"/>
        </w:rPr>
        <w:t>Joniada Hito, Zyra e Kë</w:t>
      </w:r>
      <w:r>
        <w:rPr>
          <w:rFonts w:asciiTheme="majorBidi" w:hAnsiTheme="majorBidi" w:cstheme="majorBidi"/>
          <w:sz w:val="24"/>
          <w:szCs w:val="24"/>
          <w:lang w:val="fr-FR"/>
        </w:rPr>
        <w:t>shillimit t</w:t>
      </w:r>
      <w:r w:rsidR="005815E8">
        <w:rPr>
          <w:rFonts w:asciiTheme="majorBidi" w:hAnsiTheme="majorBidi" w:cstheme="majorBidi"/>
          <w:sz w:val="24"/>
          <w:szCs w:val="24"/>
          <w:lang w:val="fr-FR"/>
        </w:rPr>
        <w:t>ë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Karrier</w:t>
      </w:r>
      <w:r w:rsidR="005815E8">
        <w:rPr>
          <w:rFonts w:asciiTheme="majorBidi" w:hAnsiTheme="majorBidi" w:cstheme="majorBidi"/>
          <w:sz w:val="24"/>
          <w:szCs w:val="24"/>
          <w:lang w:val="fr-FR"/>
        </w:rPr>
        <w:t>ë</w:t>
      </w:r>
      <w:r>
        <w:rPr>
          <w:rFonts w:asciiTheme="majorBidi" w:hAnsiTheme="majorBidi" w:cstheme="majorBidi"/>
          <w:sz w:val="24"/>
          <w:szCs w:val="24"/>
          <w:lang w:val="fr-FR"/>
        </w:rPr>
        <w:t>s</w:t>
      </w:r>
      <w:r w:rsidR="006A6837">
        <w:rPr>
          <w:rFonts w:asciiTheme="majorBidi" w:hAnsiTheme="majorBidi" w:cstheme="majorBidi"/>
          <w:sz w:val="24"/>
          <w:szCs w:val="24"/>
          <w:lang w:val="fr-FR"/>
        </w:rPr>
        <w:t>,</w:t>
      </w:r>
      <w:r w:rsidRPr="00473900">
        <w:rPr>
          <w:rFonts w:asciiTheme="majorBidi" w:hAnsiTheme="majorBidi" w:cstheme="majorBidi"/>
          <w:sz w:val="24"/>
          <w:szCs w:val="24"/>
          <w:lang w:val="fr-FR"/>
        </w:rPr>
        <w:t xml:space="preserve"> Bashkia Tiranë</w:t>
      </w:r>
    </w:p>
    <w:p w14:paraId="2B47D0C5" w14:textId="0C3F73E1" w:rsidR="00B26FD2" w:rsidRPr="00473900" w:rsidRDefault="00B26FD2" w:rsidP="00775D7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45min </w:t>
      </w:r>
      <w:r>
        <w:rPr>
          <w:rFonts w:asciiTheme="majorBidi" w:hAnsiTheme="majorBidi" w:cstheme="majorBidi"/>
          <w:sz w:val="24"/>
          <w:szCs w:val="24"/>
        </w:rPr>
        <w:tab/>
      </w:r>
      <w:r w:rsidRPr="00473900">
        <w:rPr>
          <w:rFonts w:asciiTheme="majorBidi" w:hAnsiTheme="majorBidi" w:cstheme="majorBidi"/>
          <w:sz w:val="24"/>
          <w:szCs w:val="24"/>
        </w:rPr>
        <w:t xml:space="preserve"> </w:t>
      </w:r>
      <w:r w:rsidRPr="00473900">
        <w:rPr>
          <w:rFonts w:asciiTheme="majorBidi" w:hAnsiTheme="majorBidi" w:cstheme="majorBidi"/>
          <w:sz w:val="24"/>
          <w:szCs w:val="24"/>
        </w:rPr>
        <w:tab/>
      </w:r>
      <w:r w:rsidRPr="00473900">
        <w:rPr>
          <w:rFonts w:asciiTheme="majorBidi" w:hAnsiTheme="majorBidi" w:cstheme="majorBidi"/>
          <w:b/>
          <w:bCs/>
          <w:sz w:val="24"/>
          <w:szCs w:val="24"/>
        </w:rPr>
        <w:t>Modeli i CV sipas strandarteve ndërkombëtare</w:t>
      </w:r>
      <w:r w:rsidR="006A6837">
        <w:rPr>
          <w:rFonts w:asciiTheme="majorBidi" w:hAnsiTheme="majorBidi" w:cstheme="majorBidi"/>
          <w:b/>
          <w:bCs/>
          <w:sz w:val="24"/>
          <w:szCs w:val="24"/>
        </w:rPr>
        <w:t xml:space="preserve"> dhe Modeli i letrës së</w:t>
      </w:r>
      <w:r w:rsidR="000621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75D70"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r w:rsidR="000621DC">
        <w:rPr>
          <w:rFonts w:asciiTheme="majorBidi" w:hAnsiTheme="majorBidi" w:cstheme="majorBidi"/>
          <w:b/>
          <w:bCs/>
          <w:sz w:val="24"/>
          <w:szCs w:val="24"/>
        </w:rPr>
        <w:t>Motivimit</w:t>
      </w:r>
    </w:p>
    <w:p w14:paraId="7D20EDC1" w14:textId="1C8BA933" w:rsidR="00B26FD2" w:rsidRPr="00473900" w:rsidRDefault="00B26FD2" w:rsidP="00B26FD2">
      <w:pPr>
        <w:ind w:left="720"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473900">
        <w:rPr>
          <w:rFonts w:asciiTheme="majorBidi" w:hAnsiTheme="majorBidi" w:cstheme="majorBidi"/>
          <w:sz w:val="24"/>
          <w:szCs w:val="24"/>
        </w:rPr>
        <w:t xml:space="preserve">Znj. </w:t>
      </w:r>
      <w:r>
        <w:rPr>
          <w:rFonts w:asciiTheme="majorBidi" w:hAnsiTheme="majorBidi" w:cstheme="majorBidi"/>
          <w:sz w:val="24"/>
          <w:szCs w:val="24"/>
        </w:rPr>
        <w:t>Alma Spahi</w:t>
      </w:r>
      <w:r w:rsidRPr="00473900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Specialiste</w:t>
      </w:r>
      <w:r w:rsidRPr="00473900">
        <w:rPr>
          <w:rFonts w:asciiTheme="majorBidi" w:hAnsiTheme="majorBidi" w:cstheme="majorBidi"/>
          <w:sz w:val="24"/>
          <w:szCs w:val="24"/>
        </w:rPr>
        <w:t xml:space="preserve">, Zyra e Këshillimit të Karrierës </w:t>
      </w:r>
    </w:p>
    <w:p w14:paraId="336BE994" w14:textId="19A3AF14" w:rsidR="00B26FD2" w:rsidRPr="00473900" w:rsidRDefault="00B729E8" w:rsidP="00B26FD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25</w:t>
      </w:r>
      <w:r w:rsidR="00B26FD2">
        <w:rPr>
          <w:rFonts w:asciiTheme="majorBidi" w:hAnsiTheme="majorBidi" w:cstheme="majorBidi"/>
          <w:sz w:val="24"/>
          <w:szCs w:val="24"/>
        </w:rPr>
        <w:t>min</w:t>
      </w:r>
      <w:r w:rsidR="00B26FD2">
        <w:rPr>
          <w:rFonts w:asciiTheme="majorBidi" w:hAnsiTheme="majorBidi" w:cstheme="majorBidi"/>
          <w:sz w:val="24"/>
          <w:szCs w:val="24"/>
        </w:rPr>
        <w:tab/>
      </w:r>
      <w:r w:rsidR="00B26FD2" w:rsidRPr="00473900">
        <w:rPr>
          <w:rFonts w:asciiTheme="majorBidi" w:hAnsiTheme="majorBidi" w:cstheme="majorBidi"/>
          <w:sz w:val="24"/>
          <w:szCs w:val="24"/>
        </w:rPr>
        <w:t xml:space="preserve"> </w:t>
      </w:r>
      <w:r w:rsidR="00B26FD2" w:rsidRPr="00473900">
        <w:rPr>
          <w:rFonts w:asciiTheme="majorBidi" w:hAnsiTheme="majorBidi" w:cstheme="majorBidi"/>
          <w:sz w:val="24"/>
          <w:szCs w:val="24"/>
        </w:rPr>
        <w:tab/>
      </w:r>
      <w:r w:rsidR="00B26FD2" w:rsidRPr="00473900">
        <w:rPr>
          <w:rFonts w:asciiTheme="majorBidi" w:hAnsiTheme="majorBidi" w:cstheme="majorBidi"/>
          <w:b/>
          <w:bCs/>
          <w:sz w:val="24"/>
          <w:szCs w:val="24"/>
        </w:rPr>
        <w:t>Punë në Grupe</w:t>
      </w:r>
      <w:r w:rsidR="007B61F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B61F0" w:rsidRPr="00473900">
        <w:rPr>
          <w:rFonts w:asciiTheme="majorBidi" w:hAnsiTheme="majorBidi" w:cstheme="majorBidi"/>
          <w:b/>
          <w:bCs/>
          <w:sz w:val="24"/>
          <w:szCs w:val="24"/>
          <w:lang w:val="fr-FR"/>
        </w:rPr>
        <w:t>&amp; Prezantim i Punës</w:t>
      </w:r>
    </w:p>
    <w:p w14:paraId="12F35A99" w14:textId="789D36F8" w:rsidR="00B26FD2" w:rsidRPr="007B61F0" w:rsidRDefault="00B26FD2" w:rsidP="00B26FD2">
      <w:pPr>
        <w:rPr>
          <w:rFonts w:asciiTheme="majorBidi" w:hAnsiTheme="majorBidi" w:cstheme="majorBidi"/>
          <w:sz w:val="24"/>
          <w:szCs w:val="24"/>
        </w:rPr>
      </w:pPr>
      <w:r w:rsidRPr="00473900">
        <w:rPr>
          <w:rFonts w:asciiTheme="majorBidi" w:hAnsiTheme="majorBidi" w:cstheme="majorBidi"/>
          <w:b/>
          <w:bCs/>
          <w:sz w:val="24"/>
          <w:szCs w:val="24"/>
        </w:rPr>
        <w:t xml:space="preserve">Rezultatet e pritshme: </w:t>
      </w:r>
      <w:r w:rsidRPr="00473900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7DBD4E03" w14:textId="31026004" w:rsidR="007B61F0" w:rsidRDefault="00D32717" w:rsidP="007B61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Pjes</w:t>
      </w:r>
      <w:r w:rsidR="005815E8">
        <w:rPr>
          <w:rFonts w:asciiTheme="majorBidi" w:hAnsiTheme="majorBidi" w:cstheme="majorBidi"/>
          <w:sz w:val="24"/>
          <w:szCs w:val="24"/>
        </w:rPr>
        <w:t>ë</w:t>
      </w:r>
      <w:r w:rsidR="007B61F0">
        <w:rPr>
          <w:rFonts w:asciiTheme="majorBidi" w:hAnsiTheme="majorBidi" w:cstheme="majorBidi"/>
          <w:sz w:val="24"/>
          <w:szCs w:val="24"/>
        </w:rPr>
        <w:t>marr</w:t>
      </w:r>
      <w:r w:rsidR="005815E8">
        <w:rPr>
          <w:rFonts w:asciiTheme="majorBidi" w:hAnsiTheme="majorBidi" w:cstheme="majorBidi"/>
          <w:sz w:val="24"/>
          <w:szCs w:val="24"/>
        </w:rPr>
        <w:t>ë</w:t>
      </w:r>
      <w:r w:rsidR="007B61F0">
        <w:rPr>
          <w:rFonts w:asciiTheme="majorBidi" w:hAnsiTheme="majorBidi" w:cstheme="majorBidi"/>
          <w:sz w:val="24"/>
          <w:szCs w:val="24"/>
        </w:rPr>
        <w:t>sit do t</w:t>
      </w:r>
      <w:r w:rsidR="005815E8">
        <w:rPr>
          <w:rFonts w:asciiTheme="majorBidi" w:hAnsiTheme="majorBidi" w:cstheme="majorBidi"/>
          <w:sz w:val="24"/>
          <w:szCs w:val="24"/>
        </w:rPr>
        <w:t>ë</w:t>
      </w:r>
      <w:r w:rsidR="007B61F0">
        <w:rPr>
          <w:rFonts w:asciiTheme="majorBidi" w:hAnsiTheme="majorBidi" w:cstheme="majorBidi"/>
          <w:sz w:val="24"/>
          <w:szCs w:val="24"/>
        </w:rPr>
        <w:t xml:space="preserve"> m</w:t>
      </w:r>
      <w:r w:rsidR="005815E8">
        <w:rPr>
          <w:rFonts w:asciiTheme="majorBidi" w:hAnsiTheme="majorBidi" w:cstheme="majorBidi"/>
          <w:sz w:val="24"/>
          <w:szCs w:val="24"/>
        </w:rPr>
        <w:t>ë</w:t>
      </w:r>
      <w:r w:rsidR="007B61F0">
        <w:rPr>
          <w:rFonts w:asciiTheme="majorBidi" w:hAnsiTheme="majorBidi" w:cstheme="majorBidi"/>
          <w:sz w:val="24"/>
          <w:szCs w:val="24"/>
        </w:rPr>
        <w:t>sojn</w:t>
      </w:r>
      <w:r w:rsidR="005815E8">
        <w:rPr>
          <w:rFonts w:asciiTheme="majorBidi" w:hAnsiTheme="majorBidi" w:cstheme="majorBidi"/>
          <w:sz w:val="24"/>
          <w:szCs w:val="24"/>
        </w:rPr>
        <w:t>ë</w:t>
      </w:r>
      <w:r w:rsidR="007B61F0">
        <w:rPr>
          <w:rFonts w:asciiTheme="majorBidi" w:hAnsiTheme="majorBidi" w:cstheme="majorBidi"/>
          <w:sz w:val="24"/>
          <w:szCs w:val="24"/>
        </w:rPr>
        <w:t xml:space="preserve"> rreth mund</w:t>
      </w:r>
      <w:r w:rsidR="005815E8">
        <w:rPr>
          <w:rFonts w:asciiTheme="majorBidi" w:hAnsiTheme="majorBidi" w:cstheme="majorBidi"/>
          <w:sz w:val="24"/>
          <w:szCs w:val="24"/>
        </w:rPr>
        <w:t>ë</w:t>
      </w:r>
      <w:r w:rsidR="007B61F0">
        <w:rPr>
          <w:rFonts w:asciiTheme="majorBidi" w:hAnsiTheme="majorBidi" w:cstheme="majorBidi"/>
          <w:sz w:val="24"/>
          <w:szCs w:val="24"/>
        </w:rPr>
        <w:t>sive dhe sh</w:t>
      </w:r>
      <w:r w:rsidR="005815E8">
        <w:rPr>
          <w:rFonts w:asciiTheme="majorBidi" w:hAnsiTheme="majorBidi" w:cstheme="majorBidi"/>
          <w:sz w:val="24"/>
          <w:szCs w:val="24"/>
        </w:rPr>
        <w:t>ë</w:t>
      </w:r>
      <w:r w:rsidR="007B61F0">
        <w:rPr>
          <w:rFonts w:asciiTheme="majorBidi" w:hAnsiTheme="majorBidi" w:cstheme="majorBidi"/>
          <w:sz w:val="24"/>
          <w:szCs w:val="24"/>
        </w:rPr>
        <w:t>rbimit m</w:t>
      </w:r>
      <w:r w:rsidR="005815E8">
        <w:rPr>
          <w:rFonts w:asciiTheme="majorBidi" w:hAnsiTheme="majorBidi" w:cstheme="majorBidi"/>
          <w:sz w:val="24"/>
          <w:szCs w:val="24"/>
        </w:rPr>
        <w:t>ë</w:t>
      </w:r>
      <w:r w:rsidR="007B61F0">
        <w:rPr>
          <w:rFonts w:asciiTheme="majorBidi" w:hAnsiTheme="majorBidi" w:cstheme="majorBidi"/>
          <w:sz w:val="24"/>
          <w:szCs w:val="24"/>
        </w:rPr>
        <w:t xml:space="preserve"> t</w:t>
      </w:r>
      <w:r w:rsidR="005815E8">
        <w:rPr>
          <w:rFonts w:asciiTheme="majorBidi" w:hAnsiTheme="majorBidi" w:cstheme="majorBidi"/>
          <w:sz w:val="24"/>
          <w:szCs w:val="24"/>
        </w:rPr>
        <w:t>ë</w:t>
      </w:r>
      <w:r w:rsidR="007B61F0">
        <w:rPr>
          <w:rFonts w:asciiTheme="majorBidi" w:hAnsiTheme="majorBidi" w:cstheme="majorBidi"/>
          <w:sz w:val="24"/>
          <w:szCs w:val="24"/>
        </w:rPr>
        <w:t xml:space="preserve"> ri n</w:t>
      </w:r>
      <w:r w:rsidR="005815E8">
        <w:rPr>
          <w:rFonts w:asciiTheme="majorBidi" w:hAnsiTheme="majorBidi" w:cstheme="majorBidi"/>
          <w:sz w:val="24"/>
          <w:szCs w:val="24"/>
        </w:rPr>
        <w:t>ë</w:t>
      </w:r>
      <w:r w:rsidR="007B61F0">
        <w:rPr>
          <w:rFonts w:asciiTheme="majorBidi" w:hAnsiTheme="majorBidi" w:cstheme="majorBidi"/>
          <w:sz w:val="24"/>
          <w:szCs w:val="24"/>
        </w:rPr>
        <w:t xml:space="preserve"> qytetin e tyre atij t</w:t>
      </w:r>
      <w:r w:rsidR="005815E8">
        <w:rPr>
          <w:rFonts w:asciiTheme="majorBidi" w:hAnsiTheme="majorBidi" w:cstheme="majorBidi"/>
          <w:sz w:val="24"/>
          <w:szCs w:val="24"/>
        </w:rPr>
        <w:t>ë</w:t>
      </w:r>
      <w:r w:rsidR="007B61F0">
        <w:rPr>
          <w:rFonts w:asciiTheme="majorBidi" w:hAnsiTheme="majorBidi" w:cstheme="majorBidi"/>
          <w:sz w:val="24"/>
          <w:szCs w:val="24"/>
        </w:rPr>
        <w:t xml:space="preserve"> K</w:t>
      </w:r>
      <w:r w:rsidR="005815E8">
        <w:rPr>
          <w:rFonts w:asciiTheme="majorBidi" w:hAnsiTheme="majorBidi" w:cstheme="majorBidi"/>
          <w:sz w:val="24"/>
          <w:szCs w:val="24"/>
        </w:rPr>
        <w:t>ë</w:t>
      </w:r>
      <w:r w:rsidR="007B61F0">
        <w:rPr>
          <w:rFonts w:asciiTheme="majorBidi" w:hAnsiTheme="majorBidi" w:cstheme="majorBidi"/>
          <w:sz w:val="24"/>
          <w:szCs w:val="24"/>
        </w:rPr>
        <w:t>shillimit t</w:t>
      </w:r>
      <w:r w:rsidR="005815E8">
        <w:rPr>
          <w:rFonts w:asciiTheme="majorBidi" w:hAnsiTheme="majorBidi" w:cstheme="majorBidi"/>
          <w:sz w:val="24"/>
          <w:szCs w:val="24"/>
        </w:rPr>
        <w:t>ë</w:t>
      </w:r>
      <w:r w:rsidR="007B61F0">
        <w:rPr>
          <w:rFonts w:asciiTheme="majorBidi" w:hAnsiTheme="majorBidi" w:cstheme="majorBidi"/>
          <w:sz w:val="24"/>
          <w:szCs w:val="24"/>
        </w:rPr>
        <w:t xml:space="preserve"> Karrier</w:t>
      </w:r>
      <w:r w:rsidR="005815E8">
        <w:rPr>
          <w:rFonts w:asciiTheme="majorBidi" w:hAnsiTheme="majorBidi" w:cstheme="majorBidi"/>
          <w:sz w:val="24"/>
          <w:szCs w:val="24"/>
        </w:rPr>
        <w:t>ë</w:t>
      </w:r>
      <w:r w:rsidR="007B61F0">
        <w:rPr>
          <w:rFonts w:asciiTheme="majorBidi" w:hAnsiTheme="majorBidi" w:cstheme="majorBidi"/>
          <w:sz w:val="24"/>
          <w:szCs w:val="24"/>
        </w:rPr>
        <w:t xml:space="preserve">s. </w:t>
      </w:r>
    </w:p>
    <w:p w14:paraId="2EB05582" w14:textId="23AE8F98" w:rsidR="00B26FD2" w:rsidRPr="005815E8" w:rsidRDefault="00B26FD2" w:rsidP="000A4C0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5815E8">
        <w:rPr>
          <w:rFonts w:asciiTheme="majorBidi" w:hAnsiTheme="majorBidi" w:cstheme="majorBidi"/>
          <w:sz w:val="24"/>
          <w:szCs w:val="24"/>
        </w:rPr>
        <w:t xml:space="preserve">Në fund të </w:t>
      </w:r>
      <w:r w:rsidR="00B729E8">
        <w:rPr>
          <w:rFonts w:asciiTheme="majorBidi" w:hAnsiTheme="majorBidi" w:cstheme="majorBidi"/>
          <w:sz w:val="24"/>
          <w:szCs w:val="24"/>
        </w:rPr>
        <w:t xml:space="preserve">trajnimit </w:t>
      </w:r>
      <w:r w:rsidRPr="005815E8">
        <w:rPr>
          <w:rFonts w:asciiTheme="majorBidi" w:hAnsiTheme="majorBidi" w:cstheme="majorBidi"/>
          <w:sz w:val="24"/>
          <w:szCs w:val="24"/>
        </w:rPr>
        <w:t>pjesëmarrësit do të mësojnë të ndërtojnë CV</w:t>
      </w:r>
      <w:r w:rsidR="007B61F0" w:rsidRPr="005815E8">
        <w:rPr>
          <w:rFonts w:asciiTheme="majorBidi" w:hAnsiTheme="majorBidi" w:cstheme="majorBidi"/>
          <w:sz w:val="24"/>
          <w:szCs w:val="24"/>
        </w:rPr>
        <w:t xml:space="preserve"> </w:t>
      </w:r>
      <w:r w:rsidR="000621DC">
        <w:rPr>
          <w:rFonts w:asciiTheme="majorBidi" w:hAnsiTheme="majorBidi" w:cstheme="majorBidi"/>
          <w:sz w:val="24"/>
          <w:szCs w:val="24"/>
        </w:rPr>
        <w:t>dhe nje Leter motivimi</w:t>
      </w:r>
    </w:p>
    <w:sectPr w:rsidR="00B26FD2" w:rsidRPr="00581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81574"/>
    <w:multiLevelType w:val="hybridMultilevel"/>
    <w:tmpl w:val="243EA5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D2"/>
    <w:rsid w:val="000621DC"/>
    <w:rsid w:val="005815E8"/>
    <w:rsid w:val="006A6837"/>
    <w:rsid w:val="006F0DDB"/>
    <w:rsid w:val="00775D70"/>
    <w:rsid w:val="007B61F0"/>
    <w:rsid w:val="00901072"/>
    <w:rsid w:val="009D16CE"/>
    <w:rsid w:val="00B26FD2"/>
    <w:rsid w:val="00B729E8"/>
    <w:rsid w:val="00D3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DDDF"/>
  <w15:chartTrackingRefBased/>
  <w15:docId w15:val="{0DF58677-AC22-4FC3-B312-47A418E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26F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B26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Joniada Hito</dc:creator>
  <cp:keywords/>
  <dc:description/>
  <cp:lastModifiedBy>Windows User</cp:lastModifiedBy>
  <cp:revision>13</cp:revision>
  <dcterms:created xsi:type="dcterms:W3CDTF">2021-12-15T11:31:00Z</dcterms:created>
  <dcterms:modified xsi:type="dcterms:W3CDTF">2022-01-12T08:53:00Z</dcterms:modified>
</cp:coreProperties>
</file>